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0D93" w14:textId="0897F749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776CBA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  <w:r w:rsidRPr="00776CBA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Public Friendly Research Website</w:t>
      </w:r>
    </w:p>
    <w:p w14:paraId="7C8293F7" w14:textId="77777777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24242"/>
          <w:kern w:val="0"/>
          <w:lang w:eastAsia="en-GB"/>
          <w14:ligatures w14:val="none"/>
        </w:rPr>
      </w:pPr>
    </w:p>
    <w:p w14:paraId="5ACB92E0" w14:textId="48F672C7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776CBA">
        <w:rPr>
          <w:rFonts w:eastAsia="Times New Roman" w:cstheme="minorHAnsi"/>
          <w:color w:val="424242"/>
          <w:kern w:val="0"/>
          <w:lang w:eastAsia="en-GB"/>
          <w14:ligatures w14:val="none"/>
        </w:rPr>
        <w:t>The Luton, Essex &amp; Herts Vall</w:t>
      </w:r>
      <w:r>
        <w:rPr>
          <w:rFonts w:eastAsia="Times New Roman" w:cstheme="minorHAnsi"/>
          <w:color w:val="424242"/>
          <w:kern w:val="0"/>
          <w:lang w:eastAsia="en-GB"/>
          <w14:ligatures w14:val="none"/>
        </w:rPr>
        <w:t>e</w:t>
      </w:r>
      <w:r w:rsidRPr="00776CBA">
        <w:rPr>
          <w:rFonts w:eastAsia="Times New Roman" w:cstheme="minorHAnsi"/>
          <w:color w:val="424242"/>
          <w:kern w:val="0"/>
          <w:lang w:eastAsia="en-GB"/>
          <w14:ligatures w14:val="none"/>
        </w:rPr>
        <w:t xml:space="preserve">y Primary and Community Care Research Team have created a </w:t>
      </w:r>
      <w:r>
        <w:rPr>
          <w:rFonts w:eastAsia="Times New Roman" w:cstheme="minorHAnsi"/>
          <w:color w:val="424242"/>
          <w:kern w:val="0"/>
          <w:lang w:eastAsia="en-GB"/>
          <w14:ligatures w14:val="none"/>
        </w:rPr>
        <w:t xml:space="preserve">new </w:t>
      </w:r>
      <w:r w:rsidRPr="00776CBA">
        <w:rPr>
          <w:rFonts w:eastAsia="Times New Roman" w:cstheme="minorHAnsi"/>
          <w:color w:val="424242"/>
          <w:kern w:val="0"/>
          <w:lang w:eastAsia="en-GB"/>
          <w14:ligatures w14:val="none"/>
        </w:rPr>
        <w:t>website that is for the public.</w:t>
      </w:r>
    </w:p>
    <w:p w14:paraId="1EC55830" w14:textId="77777777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kern w:val="0"/>
          <w:lang w:eastAsia="en-GB"/>
          <w14:ligatures w14:val="none"/>
        </w:rPr>
      </w:pPr>
    </w:p>
    <w:p w14:paraId="69F4DA1D" w14:textId="382954B1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776CBA">
        <w:rPr>
          <w:rFonts w:eastAsia="Times New Roman" w:cstheme="minorHAnsi"/>
          <w:color w:val="424242"/>
          <w:kern w:val="0"/>
          <w:lang w:eastAsia="en-GB"/>
          <w14:ligatures w14:val="none"/>
        </w:rPr>
        <w:t xml:space="preserve">It aims to raise awareness, answer questions, and break down barriers to research.  </w:t>
      </w:r>
    </w:p>
    <w:p w14:paraId="2B4D4029" w14:textId="77777777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kern w:val="0"/>
          <w:lang w:eastAsia="en-GB"/>
          <w14:ligatures w14:val="none"/>
        </w:rPr>
      </w:pPr>
    </w:p>
    <w:p w14:paraId="08A7FB1F" w14:textId="5EABC7C7" w:rsid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776CBA">
        <w:rPr>
          <w:rFonts w:eastAsia="Times New Roman" w:cstheme="minorHAnsi"/>
          <w:color w:val="424242"/>
          <w:kern w:val="0"/>
          <w:lang w:eastAsia="en-GB"/>
          <w14:ligatures w14:val="none"/>
        </w:rPr>
        <w:t xml:space="preserve">For more information, please follow the link at </w:t>
      </w:r>
    </w:p>
    <w:p w14:paraId="3308EDDE" w14:textId="72993A58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776CBA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hyperlink r:id="rId4" w:tgtFrame="_blank" w:tooltip="Original URL: https://sites.google.com/nihr.ac.uk/lehprimaryandcommunitycare/home?authuser=0. Click or tap if you trust this link." w:history="1">
        <w:proofErr w:type="spellStart"/>
        <w:r w:rsidRPr="00776CBA">
          <w:rPr>
            <w:rFonts w:eastAsia="Times New Roman" w:cstheme="minorHAnsi"/>
            <w:b/>
            <w:bCs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en-GB"/>
            <w14:ligatures w14:val="none"/>
          </w:rPr>
          <w:t>lehprimaryandcommunitycareresearchpublicwebsite</w:t>
        </w:r>
        <w:proofErr w:type="spellEnd"/>
      </w:hyperlink>
    </w:p>
    <w:tbl>
      <w:tblPr>
        <w:tblW w:w="10122" w:type="dxa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6234"/>
      </w:tblGrid>
      <w:tr w:rsidR="00776CBA" w:rsidRPr="00776CBA" w14:paraId="7A8BA134" w14:textId="77777777" w:rsidTr="00776C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A2EA5" w14:textId="34310241" w:rsidR="00776CBA" w:rsidRPr="00776CBA" w:rsidRDefault="00776CBA" w:rsidP="00776CB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4011E" w14:textId="7B60307C" w:rsidR="00776CBA" w:rsidRPr="00776CBA" w:rsidRDefault="00776CBA" w:rsidP="00776CB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</w:tbl>
    <w:p w14:paraId="7FFC98BB" w14:textId="17165F02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776CBA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187C360C" w14:textId="0D382671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Or scan</w:t>
      </w:r>
      <w:r w:rsidRPr="00776CBA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the QR code</w:t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below</w:t>
      </w:r>
      <w:r w:rsidRPr="00776CBA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for </w:t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their </w:t>
      </w:r>
      <w:r w:rsidRPr="00776CBA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website:</w:t>
      </w:r>
    </w:p>
    <w:p w14:paraId="7032246D" w14:textId="77777777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en-GB"/>
          <w14:ligatures w14:val="none"/>
        </w:rPr>
      </w:pPr>
      <w:r w:rsidRPr="00776CB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4EAC6108" w14:textId="652B22CB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en-GB"/>
          <w14:ligatures w14:val="none"/>
        </w:rPr>
      </w:pPr>
      <w:r w:rsidRPr="00776CBA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drawing>
          <wp:inline distT="0" distB="0" distL="0" distR="0" wp14:anchorId="19FEA223" wp14:editId="4E0D0950">
            <wp:extent cx="5619750" cy="5429250"/>
            <wp:effectExtent l="0" t="0" r="0" b="0"/>
            <wp:docPr id="171383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5E6D" w14:textId="77777777" w:rsidR="00776CBA" w:rsidRPr="00776CBA" w:rsidRDefault="00776CBA" w:rsidP="00776C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en-GB"/>
          <w14:ligatures w14:val="none"/>
        </w:rPr>
      </w:pPr>
      <w:r w:rsidRPr="00776CB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sectPr w:rsidR="00776CBA" w:rsidRPr="00776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BA"/>
    <w:rsid w:val="007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892B"/>
  <w15:chartTrackingRefBased/>
  <w15:docId w15:val="{65155C7D-B557-4652-A170-61F052F9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76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420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44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227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br01.safelinks.protection.outlook.com/?url=https%3A%2F%2Fsites.google.com%2Fnihr.ac.uk%2Flehprimaryandcommunitycare%2Fhome%3Fauthuser%3D0&amp;data=05%7C02%7Csally.wallis-boore%40nhs.net%7Cd0479e118f884f5e5f5408dce2c03ca6%7C37c354b285b047f5b22207b48d774ee3%7C0%7C0%7C638634562484963745%7CUnknown%7CTWFpbGZsb3d8eyJWIjoiMC4wLjAwMDAiLCJQIjoiV2luMzIiLCJBTiI6Ik1haWwiLCJXVCI6Mn0%3D%7C0%7C%7C%7C&amp;sdata=1FpVWbHaADP8pUBi%2FL6ZYt95CDhxNUZ7nI7YHWWV1V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Company>NHS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WALLIS-BOORE, Sally (BLACKWATER MEDICAL CENTRE)</dc:creator>
  <cp:keywords/>
  <dc:description/>
  <cp:lastModifiedBy>WALLIS-BOORE, Sally (BLACKWATER MEDICAL CENTRE)</cp:lastModifiedBy>
  <cp:revision>1</cp:revision>
  <dcterms:created xsi:type="dcterms:W3CDTF">2024-11-19T10:30:00Z</dcterms:created>
  <dcterms:modified xsi:type="dcterms:W3CDTF">2024-11-19T10:36:00Z</dcterms:modified>
</cp:coreProperties>
</file>